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63CD" w:rsidRDefault="009F63CD" w:rsidP="009F63CD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91440</wp:posOffset>
                </wp:positionV>
                <wp:extent cx="914400" cy="61912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CD" w:rsidRPr="005A089E" w:rsidRDefault="009F63CD" w:rsidP="009F63CD">
                            <w:pPr>
                              <w:shd w:val="clear" w:color="auto" w:fill="FFFFFF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089E">
                              <w:rPr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02.45pt;margin-top:7.2pt;width:1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" o:allowincell="f" strokecolor="white">
                <v:textbox>
                  <w:txbxContent>
                    <w:p w:rsidR="009F63CD" w:rsidRPr="005A089E" w:rsidRDefault="009F63CD" w:rsidP="009F63CD">
                      <w:pPr>
                        <w:shd w:val="clear" w:color="auto" w:fill="FFFFFF"/>
                        <w:rPr>
                          <w:b/>
                          <w:sz w:val="24"/>
                          <w:szCs w:val="24"/>
                        </w:rPr>
                      </w:pPr>
                      <w:r w:rsidRPr="005A089E">
                        <w:rPr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-53340</wp:posOffset>
                </wp:positionV>
                <wp:extent cx="82550" cy="6667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3CD" w:rsidRPr="00085536" w:rsidRDefault="009F63CD" w:rsidP="009F6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22.5pt;margin-top:-4.2pt;width:6.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" stroked="f">
                <v:textbox>
                  <w:txbxContent>
                    <w:p w:rsidR="009F63CD" w:rsidRPr="00085536" w:rsidRDefault="009F63CD" w:rsidP="009F63C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90575" cy="9334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CD" w:rsidRDefault="009F63CD" w:rsidP="00D32346">
      <w:pPr>
        <w:spacing w:after="0" w:line="240" w:lineRule="auto"/>
        <w:jc w:val="center"/>
        <w:rPr>
          <w:sz w:val="32"/>
        </w:rPr>
      </w:pPr>
      <w:r>
        <w:rPr>
          <w:sz w:val="32"/>
        </w:rPr>
        <w:t>Калужская область</w:t>
      </w:r>
    </w:p>
    <w:p w:rsidR="009F63CD" w:rsidRDefault="009F63CD" w:rsidP="00D32346">
      <w:pPr>
        <w:spacing w:after="0" w:line="240" w:lineRule="auto"/>
        <w:jc w:val="center"/>
        <w:rPr>
          <w:sz w:val="28"/>
        </w:rPr>
      </w:pPr>
      <w:r>
        <w:rPr>
          <w:sz w:val="28"/>
        </w:rPr>
        <w:t>АДМИНИСТРАЦИЯ ГОРОДА ОБНИНСКА</w:t>
      </w:r>
    </w:p>
    <w:p w:rsidR="009F63CD" w:rsidRDefault="009F63CD" w:rsidP="00D32346">
      <w:pPr>
        <w:spacing w:after="0" w:line="24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</w:p>
    <w:p w:rsidR="00D32346" w:rsidRDefault="00D32346" w:rsidP="00D32346">
      <w:pPr>
        <w:tabs>
          <w:tab w:val="left" w:pos="2865"/>
        </w:tabs>
      </w:pPr>
    </w:p>
    <w:p w:rsidR="00D32346" w:rsidRDefault="009F63CD" w:rsidP="00D32346">
      <w:pPr>
        <w:tabs>
          <w:tab w:val="left" w:pos="2865"/>
        </w:tabs>
      </w:pPr>
      <w: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079D8" wp14:editId="58EF4043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1000125" cy="0"/>
                <wp:effectExtent l="9525" t="14605" r="952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05pt;margin-top:1.05pt;width:7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8TAIAAFU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" strokeweight="1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140A6" wp14:editId="129A193E">
                <wp:simplePos x="0" y="0"/>
                <wp:positionH relativeFrom="column">
                  <wp:posOffset>1310640</wp:posOffset>
                </wp:positionH>
                <wp:positionV relativeFrom="paragraph">
                  <wp:posOffset>13335</wp:posOffset>
                </wp:positionV>
                <wp:extent cx="1000125" cy="0"/>
                <wp:effectExtent l="9525" t="14605" r="952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3.2pt;margin-top:1.05pt;width: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O3TAIAAFUEAAAOAAAAZHJzL2Uyb0RvYy54bWysVEtu2zAQ3RfoHQjtbUmu7Ti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" strokeweight="1.25pt"/>
            </w:pict>
          </mc:Fallback>
        </mc:AlternateContent>
      </w:r>
    </w:p>
    <w:p w:rsidR="009F63CD" w:rsidRPr="00D32346" w:rsidRDefault="009F63CD" w:rsidP="00D32346">
      <w:pPr>
        <w:tabs>
          <w:tab w:val="left" w:pos="2865"/>
        </w:tabs>
        <w:rPr>
          <w:rFonts w:ascii="Times New Roman" w:hAnsi="Times New Roman" w:cs="Times New Roman"/>
          <w:b/>
          <w:sz w:val="20"/>
          <w:szCs w:val="20"/>
        </w:rPr>
      </w:pPr>
      <w:r w:rsidRPr="00D32346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города от 06.08.2009 № 1077-п «Об установлении предельного размера платы за содержание  и ремонт жилого помещения для нанимателей жилых помещений» </w:t>
      </w:r>
    </w:p>
    <w:p w:rsidR="009F63CD" w:rsidRPr="00D32346" w:rsidRDefault="009F63CD" w:rsidP="009F63CD">
      <w:pPr>
        <w:rPr>
          <w:rFonts w:ascii="Times New Roman" w:hAnsi="Times New Roman" w:cs="Times New Roman"/>
          <w:b/>
          <w:sz w:val="20"/>
          <w:szCs w:val="20"/>
        </w:rPr>
      </w:pPr>
    </w:p>
    <w:p w:rsidR="009F63CD" w:rsidRPr="00D32346" w:rsidRDefault="009F63CD" w:rsidP="009F63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34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3234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D32346">
        <w:rPr>
          <w:rFonts w:ascii="Times New Roman" w:hAnsi="Times New Roman" w:cs="Times New Roman"/>
          <w:b/>
          <w:sz w:val="20"/>
          <w:szCs w:val="20"/>
        </w:rPr>
        <w:t>На основании ст.156 Жилищного кодекса Российской Федерации,  Правил содержания общего имущества в многоквартирном доме, утвержденных постановлением Правительства Российской Федерации от 13.08.06 г. № 491 «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</w:t>
      </w:r>
      <w:proofErr w:type="gramEnd"/>
      <w:r w:rsidRPr="00D323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32346">
        <w:rPr>
          <w:rFonts w:ascii="Times New Roman" w:hAnsi="Times New Roman" w:cs="Times New Roman"/>
          <w:b/>
          <w:sz w:val="20"/>
          <w:szCs w:val="20"/>
        </w:rPr>
        <w:t>доме ненадлежащего качества и (или) с перерывами, превышающими установленную продолжительность»,     в соответствии с Уставом МО  «Город Обнинск»,</w:t>
      </w:r>
      <w:r w:rsidRPr="00D32346">
        <w:rPr>
          <w:rFonts w:ascii="Times New Roman" w:hAnsi="Times New Roman" w:cs="Times New Roman"/>
          <w:sz w:val="20"/>
          <w:szCs w:val="20"/>
        </w:rPr>
        <w:t xml:space="preserve"> </w:t>
      </w:r>
      <w:r w:rsidRPr="00D32346">
        <w:rPr>
          <w:rFonts w:ascii="Times New Roman" w:hAnsi="Times New Roman" w:cs="Times New Roman"/>
          <w:b/>
          <w:sz w:val="20"/>
          <w:szCs w:val="20"/>
        </w:rPr>
        <w:t>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</w:t>
      </w:r>
      <w:proofErr w:type="gramEnd"/>
      <w:r w:rsidRPr="00D32346">
        <w:rPr>
          <w:rFonts w:ascii="Times New Roman" w:hAnsi="Times New Roman" w:cs="Times New Roman"/>
          <w:b/>
          <w:sz w:val="20"/>
          <w:szCs w:val="20"/>
        </w:rPr>
        <w:t xml:space="preserve"> в многоквартирном доме»), Прогнозом социально-экономического развития Российской Федерации на 2015 год и на плановый период 2016 и 2017 годов Минэкономразвития России, письмом прокуратуры города  Обнинска от  11.12.2014 № 7-06-14, решением Обнинского городского Собрания городского округа «Город Обнинск» </w:t>
      </w:r>
      <w:proofErr w:type="gramStart"/>
      <w:r w:rsidRPr="00D32346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D32346">
        <w:rPr>
          <w:rFonts w:ascii="Times New Roman" w:hAnsi="Times New Roman" w:cs="Times New Roman"/>
          <w:b/>
          <w:sz w:val="20"/>
          <w:szCs w:val="20"/>
        </w:rPr>
        <w:t xml:space="preserve"> ______ № _______,</w:t>
      </w:r>
    </w:p>
    <w:p w:rsidR="009F63CD" w:rsidRPr="00D32346" w:rsidRDefault="009F63CD" w:rsidP="009F63CD">
      <w:pPr>
        <w:pStyle w:val="aa"/>
        <w:jc w:val="both"/>
        <w:rPr>
          <w:rFonts w:ascii="Times New Roman" w:hAnsi="Times New Roman"/>
        </w:rPr>
      </w:pPr>
    </w:p>
    <w:p w:rsidR="009F63CD" w:rsidRPr="00D32346" w:rsidRDefault="009F63CD" w:rsidP="009F63CD">
      <w:pPr>
        <w:pStyle w:val="aa"/>
        <w:rPr>
          <w:rFonts w:ascii="Times New Roman" w:hAnsi="Times New Roman"/>
          <w:b/>
        </w:rPr>
      </w:pPr>
      <w:r w:rsidRPr="00D32346">
        <w:rPr>
          <w:rFonts w:ascii="Times New Roman" w:hAnsi="Times New Roman"/>
          <w:b/>
        </w:rPr>
        <w:t>ПОСТАНОВЛЯЮ:</w:t>
      </w:r>
    </w:p>
    <w:p w:rsidR="009F63CD" w:rsidRPr="00D32346" w:rsidRDefault="009F63CD" w:rsidP="009F63CD">
      <w:pPr>
        <w:pStyle w:val="aa"/>
        <w:rPr>
          <w:rFonts w:ascii="Times New Roman" w:hAnsi="Times New Roman"/>
          <w:b/>
        </w:rPr>
      </w:pPr>
    </w:p>
    <w:p w:rsidR="009F63CD" w:rsidRPr="00D32346" w:rsidRDefault="009F63CD" w:rsidP="009F63CD">
      <w:pPr>
        <w:pStyle w:val="aa"/>
        <w:numPr>
          <w:ilvl w:val="0"/>
          <w:numId w:val="13"/>
        </w:numPr>
        <w:tabs>
          <w:tab w:val="clear" w:pos="1279"/>
          <w:tab w:val="num" w:pos="0"/>
        </w:tabs>
        <w:ind w:left="0" w:right="19" w:firstLine="910"/>
        <w:jc w:val="both"/>
        <w:rPr>
          <w:rFonts w:ascii="Times New Roman" w:hAnsi="Times New Roman"/>
        </w:rPr>
      </w:pPr>
      <w:r w:rsidRPr="00D32346">
        <w:rPr>
          <w:rFonts w:ascii="Times New Roman" w:hAnsi="Times New Roman"/>
        </w:rPr>
        <w:t>Внести изменения в постановление Администрации города от 06.08.2009 № 1077-п «Об установлении предельного размера платы за содержание и ремонт жилого помещения для нанимателей жилых помещений» (далее – постановление):</w:t>
      </w:r>
    </w:p>
    <w:p w:rsidR="009F63CD" w:rsidRPr="00D32346" w:rsidRDefault="009F63CD" w:rsidP="009F63CD">
      <w:pPr>
        <w:pStyle w:val="aa"/>
        <w:tabs>
          <w:tab w:val="left" w:pos="851"/>
        </w:tabs>
        <w:jc w:val="both"/>
        <w:rPr>
          <w:rFonts w:ascii="Times New Roman" w:hAnsi="Times New Roman"/>
        </w:rPr>
      </w:pPr>
      <w:r w:rsidRPr="00D32346">
        <w:rPr>
          <w:rFonts w:ascii="Times New Roman" w:hAnsi="Times New Roman"/>
        </w:rPr>
        <w:tab/>
        <w:t xml:space="preserve">1.1. в пункте 2 постановления слова: « </w:t>
      </w:r>
      <w:proofErr w:type="gramStart"/>
      <w:r w:rsidRPr="00D32346">
        <w:rPr>
          <w:rFonts w:ascii="Times New Roman" w:hAnsi="Times New Roman"/>
        </w:rPr>
        <w:t>установленную</w:t>
      </w:r>
      <w:proofErr w:type="gramEnd"/>
      <w:r w:rsidRPr="00D32346">
        <w:rPr>
          <w:rFonts w:ascii="Times New Roman" w:hAnsi="Times New Roman"/>
        </w:rPr>
        <w:t xml:space="preserve"> в 2013 году» заменить на слова: «установленную в 2015 году»;</w:t>
      </w:r>
    </w:p>
    <w:p w:rsidR="009F63CD" w:rsidRPr="00D32346" w:rsidRDefault="009F63CD" w:rsidP="009F63CD">
      <w:pPr>
        <w:pStyle w:val="aa"/>
        <w:tabs>
          <w:tab w:val="left" w:pos="851"/>
          <w:tab w:val="left" w:pos="1418"/>
        </w:tabs>
        <w:jc w:val="both"/>
        <w:rPr>
          <w:rFonts w:ascii="Times New Roman" w:hAnsi="Times New Roman"/>
        </w:rPr>
      </w:pPr>
      <w:r w:rsidRPr="00D32346">
        <w:rPr>
          <w:rFonts w:ascii="Times New Roman" w:hAnsi="Times New Roman"/>
        </w:rPr>
        <w:tab/>
        <w:t>1.2. Приложение к постановлению изложить в новой редакции (Приложение).</w:t>
      </w:r>
    </w:p>
    <w:p w:rsidR="009F63CD" w:rsidRPr="00D32346" w:rsidRDefault="009F63CD" w:rsidP="009F63CD">
      <w:pPr>
        <w:pStyle w:val="aa"/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32346">
        <w:rPr>
          <w:rFonts w:ascii="Times New Roman" w:hAnsi="Times New Roman"/>
        </w:rPr>
        <w:t>2. Настоящее постановление вступает в силу после официального  опубликования.</w:t>
      </w:r>
    </w:p>
    <w:p w:rsidR="009F63CD" w:rsidRPr="00D32346" w:rsidRDefault="009F63CD" w:rsidP="009F63CD">
      <w:pPr>
        <w:pStyle w:val="aa"/>
        <w:ind w:right="-171" w:firstLine="709"/>
        <w:jc w:val="both"/>
        <w:rPr>
          <w:rFonts w:ascii="Times New Roman" w:hAnsi="Times New Roman"/>
        </w:rPr>
      </w:pPr>
    </w:p>
    <w:p w:rsidR="009F63CD" w:rsidRPr="00D32346" w:rsidRDefault="009F63CD" w:rsidP="009F63C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63CD" w:rsidRPr="00D32346" w:rsidRDefault="009F63CD" w:rsidP="009F63C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346">
        <w:rPr>
          <w:rFonts w:ascii="Times New Roman" w:hAnsi="Times New Roman" w:cs="Times New Roman"/>
          <w:b/>
          <w:sz w:val="20"/>
          <w:szCs w:val="20"/>
        </w:rPr>
        <w:t xml:space="preserve">Глава Администрации города                                                                           </w:t>
      </w:r>
      <w:proofErr w:type="spellStart"/>
      <w:r w:rsidRPr="00D32346">
        <w:rPr>
          <w:rFonts w:ascii="Times New Roman" w:hAnsi="Times New Roman" w:cs="Times New Roman"/>
          <w:b/>
          <w:sz w:val="20"/>
          <w:szCs w:val="20"/>
        </w:rPr>
        <w:t>А.А.Авдеев</w:t>
      </w:r>
      <w:proofErr w:type="spellEnd"/>
    </w:p>
    <w:p w:rsidR="00D32346" w:rsidRPr="00D32346" w:rsidRDefault="00D32346" w:rsidP="009F63CD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63CD" w:rsidRPr="00D32346" w:rsidRDefault="009F63CD" w:rsidP="009F63CD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2346">
        <w:rPr>
          <w:rFonts w:ascii="Times New Roman" w:hAnsi="Times New Roman" w:cs="Times New Roman"/>
          <w:b/>
          <w:sz w:val="20"/>
          <w:szCs w:val="20"/>
        </w:rPr>
        <w:t>Приложение к постановлению</w:t>
      </w:r>
    </w:p>
    <w:p w:rsidR="009F63CD" w:rsidRPr="00D32346" w:rsidRDefault="009F63CD" w:rsidP="009F63CD">
      <w:pPr>
        <w:pStyle w:val="aa"/>
        <w:jc w:val="right"/>
        <w:rPr>
          <w:rFonts w:ascii="Times New Roman" w:hAnsi="Times New Roman"/>
        </w:rPr>
      </w:pPr>
      <w:r w:rsidRPr="00D32346">
        <w:rPr>
          <w:rFonts w:ascii="Times New Roman" w:hAnsi="Times New Roman"/>
        </w:rPr>
        <w:t xml:space="preserve">                                                                                                 Администрации города</w:t>
      </w:r>
    </w:p>
    <w:p w:rsidR="009F63CD" w:rsidRPr="00D32346" w:rsidRDefault="009F63CD" w:rsidP="009F63CD">
      <w:pPr>
        <w:pStyle w:val="aa"/>
        <w:tabs>
          <w:tab w:val="left" w:pos="7930"/>
        </w:tabs>
        <w:rPr>
          <w:rFonts w:ascii="Times New Roman" w:hAnsi="Times New Roman"/>
        </w:rPr>
      </w:pPr>
      <w:r w:rsidRPr="00D3234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A0D8C" wp14:editId="1486986B">
                <wp:simplePos x="0" y="0"/>
                <wp:positionH relativeFrom="column">
                  <wp:posOffset>3872865</wp:posOffset>
                </wp:positionH>
                <wp:positionV relativeFrom="paragraph">
                  <wp:posOffset>157480</wp:posOffset>
                </wp:positionV>
                <wp:extent cx="1000125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4.95pt;margin-top:12.4pt;width:7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"/>
            </w:pict>
          </mc:Fallback>
        </mc:AlternateContent>
      </w:r>
      <w:r w:rsidRPr="00D3234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1EB36" wp14:editId="1AF91BC9">
                <wp:simplePos x="0" y="0"/>
                <wp:positionH relativeFrom="column">
                  <wp:posOffset>5120640</wp:posOffset>
                </wp:positionH>
                <wp:positionV relativeFrom="paragraph">
                  <wp:posOffset>157480</wp:posOffset>
                </wp:positionV>
                <wp:extent cx="1000125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3.2pt;margin-top:12.4pt;width:7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"/>
            </w:pict>
          </mc:Fallback>
        </mc:AlternateContent>
      </w:r>
      <w:r w:rsidRPr="00D32346">
        <w:rPr>
          <w:rFonts w:ascii="Times New Roman" w:hAnsi="Times New Roman"/>
          <w:b/>
        </w:rPr>
        <w:t xml:space="preserve">                       </w:t>
      </w:r>
      <w:r w:rsidRPr="00D32346">
        <w:rPr>
          <w:rFonts w:ascii="Times New Roman" w:hAnsi="Times New Roman"/>
        </w:rPr>
        <w:t xml:space="preserve">                                                                             №</w:t>
      </w:r>
    </w:p>
    <w:p w:rsidR="009F63CD" w:rsidRPr="00D32346" w:rsidRDefault="009F63CD" w:rsidP="009F63CD">
      <w:pPr>
        <w:pStyle w:val="aa"/>
        <w:rPr>
          <w:rFonts w:ascii="Times New Roman" w:hAnsi="Times New Roman"/>
        </w:rPr>
      </w:pPr>
    </w:p>
    <w:p w:rsidR="009F63CD" w:rsidRPr="00D32346" w:rsidRDefault="009F63CD" w:rsidP="009F63CD">
      <w:pPr>
        <w:pStyle w:val="aa"/>
        <w:jc w:val="center"/>
        <w:rPr>
          <w:rFonts w:ascii="Times New Roman" w:hAnsi="Times New Roman"/>
        </w:rPr>
      </w:pPr>
      <w:r w:rsidRPr="00D32346">
        <w:rPr>
          <w:rFonts w:ascii="Times New Roman" w:hAnsi="Times New Roman"/>
        </w:rPr>
        <w:t>Предельный размер платы за содержание и ремонт жилого помещения для нанимателей жилых помещений  по договору социального найма и договору найма государственного или муниципального жилищного фонда</w:t>
      </w:r>
    </w:p>
    <w:p w:rsidR="009F63CD" w:rsidRPr="00D32346" w:rsidRDefault="009F63CD" w:rsidP="009F63CD">
      <w:pPr>
        <w:pStyle w:val="aa"/>
        <w:rPr>
          <w:rFonts w:ascii="Times New Roman" w:hAnsi="Times New Roman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54"/>
        <w:gridCol w:w="1295"/>
        <w:gridCol w:w="1690"/>
        <w:gridCol w:w="1592"/>
        <w:gridCol w:w="1498"/>
      </w:tblGrid>
      <w:tr w:rsidR="009F63CD" w:rsidRPr="00D32346" w:rsidTr="000C57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  <w:r w:rsidRPr="00D32346">
              <w:rPr>
                <w:rFonts w:ascii="Times New Roman" w:hAnsi="Times New Roman"/>
              </w:rPr>
              <w:t>№</w:t>
            </w: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D32346">
              <w:rPr>
                <w:rFonts w:ascii="Times New Roman" w:hAnsi="Times New Roman"/>
              </w:rPr>
              <w:t>п</w:t>
            </w:r>
            <w:proofErr w:type="gramEnd"/>
            <w:r w:rsidRPr="00D32346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D" w:rsidRPr="00D32346" w:rsidRDefault="009F63CD" w:rsidP="000C572C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jc w:val="center"/>
              <w:rPr>
                <w:rFonts w:ascii="Times New Roman" w:hAnsi="Times New Roman"/>
              </w:rPr>
            </w:pPr>
            <w:r w:rsidRPr="00D32346">
              <w:rPr>
                <w:rFonts w:ascii="Times New Roman" w:hAnsi="Times New Roman"/>
              </w:rPr>
              <w:t>Адрес многоквартирного дома</w:t>
            </w:r>
          </w:p>
          <w:p w:rsidR="009F63CD" w:rsidRPr="00D32346" w:rsidRDefault="009F63CD" w:rsidP="000C572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  <w:r w:rsidRPr="00D32346">
              <w:rPr>
                <w:rFonts w:ascii="Times New Roman" w:hAnsi="Times New Roman"/>
              </w:rPr>
              <w:lastRenderedPageBreak/>
              <w:t xml:space="preserve">Предельный размер платы за содержание и ремонт жилого помещения,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32346">
                <w:rPr>
                  <w:rFonts w:ascii="Times New Roman" w:hAnsi="Times New Roman"/>
                </w:rPr>
                <w:t>1 кв. м</w:t>
              </w:r>
            </w:smartTag>
            <w:r w:rsidRPr="00D32346">
              <w:rPr>
                <w:rFonts w:ascii="Times New Roman" w:hAnsi="Times New Roman"/>
              </w:rPr>
              <w:t xml:space="preserve"> общей площади</w:t>
            </w:r>
          </w:p>
        </w:tc>
      </w:tr>
      <w:tr w:rsidR="009F63CD" w:rsidRPr="00D32346" w:rsidTr="000C572C">
        <w:trPr>
          <w:trHeight w:val="3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  <w:r w:rsidRPr="00D32346">
              <w:rPr>
                <w:rFonts w:ascii="Times New Roman" w:hAnsi="Times New Roman"/>
              </w:rPr>
              <w:t xml:space="preserve">   Всего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  <w:r w:rsidRPr="00D32346">
              <w:rPr>
                <w:rFonts w:ascii="Times New Roman" w:hAnsi="Times New Roman"/>
              </w:rPr>
              <w:t xml:space="preserve">               в том числе</w:t>
            </w:r>
          </w:p>
        </w:tc>
      </w:tr>
      <w:tr w:rsidR="009F63CD" w:rsidRPr="00D32346" w:rsidTr="000C57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общего имущества, включая лифт,  вывоз  </w:t>
            </w:r>
            <w:proofErr w:type="gramStart"/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твердых</w:t>
            </w:r>
            <w:proofErr w:type="gramEnd"/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бытовых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общего имущества, включая  вывоз  твердых бытовых отходов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  <w:r w:rsidRPr="00D32346">
              <w:rPr>
                <w:rFonts w:ascii="Times New Roman" w:hAnsi="Times New Roman"/>
              </w:rPr>
              <w:t>Текущий</w:t>
            </w: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  <w:r w:rsidRPr="00D32346">
              <w:rPr>
                <w:rFonts w:ascii="Times New Roman" w:hAnsi="Times New Roman"/>
              </w:rPr>
              <w:t>ремонт</w:t>
            </w:r>
          </w:p>
          <w:p w:rsidR="009F63CD" w:rsidRPr="00D32346" w:rsidRDefault="009F63CD" w:rsidP="000C572C">
            <w:pPr>
              <w:pStyle w:val="aa"/>
              <w:rPr>
                <w:rFonts w:ascii="Times New Roman" w:hAnsi="Times New Roman"/>
              </w:rPr>
            </w:pPr>
            <w:r w:rsidRPr="00D32346">
              <w:rPr>
                <w:rFonts w:ascii="Times New Roman" w:hAnsi="Times New Roman"/>
              </w:rPr>
              <w:t>общего имущества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Аксенова, д.18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Блохинцева,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Блохинцева,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Блохинцева,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Блохинцева, д.6/48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Блохинцева,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д.61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Гагарина, д.63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Глинки,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Глинки,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Глинки,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Глинки,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Глинки,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Глинки,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Глинки, д.10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Глинки,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Глинки,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Гоголя,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Горького,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1,73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Горького,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Горького, д.60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Горького, д.62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Гурьянова,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Гурьянова,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Гурьянова,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Гурьянова, д.23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Гурьянова, д.25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Железнодорожная,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Жолио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-Кюри,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Жолио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-Кюри, д.2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Жолио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-Кюри,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Жолио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-Кюри,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Жолио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-Кюри,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Жолио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-Кюри,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Жукова, д.2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Жукова,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Жукова,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Жукова,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Жукова,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Жукова,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Заводская, д.13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Заводская, д.15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д.1-а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д.1-б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д.1-в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Звездная, д.21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Калужская,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Калужская, д.2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Калужская,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Калужская,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Калужская,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Калужская,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Калужская, д.10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Калужская, д.13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Калужская, д.15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Киевская,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Киевская, д.13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Комарова,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Комарова,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Комарова,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Комарова,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Комарова,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д.11/1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д.13/2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д.19-А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д.21-А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Комсомольская, д.45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Кончаловского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Кончаловского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д.14-а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Королева, д.31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д.11-а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Красных Зорь, д.29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д.2-а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д.2-б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д.22-а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 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1,73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1,73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1,73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1,73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 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Курчатова, д.64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Кутузова,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Лейпунского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Лейпунского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Лейпунского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Лейпунского</w:t>
            </w:r>
            <w:proofErr w:type="spell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д.1/6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д.2/4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д.3/5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д.4/3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д.6/4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д.11/6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д.12/4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д.13/1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д.17/2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д.19/9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д.20/7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д.22/8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д.27/2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д.32/13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д.36-А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д.40-А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д.46/1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1,32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д.74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1,73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д.108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д.166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д.174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д.198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Ленина, д.230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Лермонтова,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  <w:proofErr w:type="gram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proofErr w:type="gram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юбого,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  <w:proofErr w:type="gram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proofErr w:type="gram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юбого,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  <w:proofErr w:type="gram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proofErr w:type="gram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юбого,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  <w:proofErr w:type="gramStart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proofErr w:type="gramEnd"/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юбого,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Ляшенко, д.2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Ляшенко,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Ляшенко,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Ляшенко, д.6-а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Ляшенко, д.6-б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Ляшенко,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1,73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д.65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д.69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д.108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Маркса, д.124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19,42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Менделеева, д.2/1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Менделеева, д.8/4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Мигунова,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Мигунова, д.11/10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1,32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1,32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д.17-а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д.17-б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д.18-а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1,32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Мира, д.21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Осипенко,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Парковая, д.1/33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Парковая,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Парковая,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Парковая,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Парковая,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Парковая,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Парковая,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Парковая, д.11/33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Парковая,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Пионерский проезд, д.24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Пионерский проезд, д.26/2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Пионерский проезд, д.28/2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Пионерский проезд, д.30/1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Пионерский проезд, д.31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Пионерский проезд, д.32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д.5-а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д.15-а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1,32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1,32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Победы, д.33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Пушкина, д.1/3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Пушкина, д.2/5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Треугольная,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Треугольная, д.2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Треугольная,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Треугольная,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Труда,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Труда,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Труда, д.5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Труда,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Труда, д.9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Труда,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Чехова,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Чехова,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1,85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Чехова,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Чехова, д.10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Чехова, д.12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19,42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д.9/20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2,83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д.15-а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д.15-б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д.17-а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д.17-б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 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д.19-а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1,73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1,73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  <w:tr w:rsidR="009F63CD" w:rsidRPr="00D32346" w:rsidTr="000C5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466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Улица Энгельса, д.36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D" w:rsidRPr="00D32346" w:rsidRDefault="009F63CD" w:rsidP="000C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46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</w:tr>
    </w:tbl>
    <w:p w:rsidR="009F63CD" w:rsidRPr="00D32346" w:rsidRDefault="009F63CD" w:rsidP="009F63CD">
      <w:pPr>
        <w:rPr>
          <w:rFonts w:ascii="Times New Roman" w:hAnsi="Times New Roman" w:cs="Times New Roman"/>
          <w:b/>
          <w:sz w:val="20"/>
          <w:szCs w:val="20"/>
        </w:rPr>
      </w:pPr>
    </w:p>
    <w:p w:rsidR="009F63CD" w:rsidRPr="00D32346" w:rsidRDefault="009F63CD" w:rsidP="009F63CD">
      <w:pPr>
        <w:pStyle w:val="aa"/>
        <w:rPr>
          <w:rFonts w:ascii="Times New Roman" w:hAnsi="Times New Roman"/>
        </w:rPr>
      </w:pPr>
    </w:p>
    <w:p w:rsidR="009F63CD" w:rsidRPr="00D32346" w:rsidRDefault="009F63CD" w:rsidP="009F63CD">
      <w:pPr>
        <w:pStyle w:val="aa"/>
        <w:rPr>
          <w:rFonts w:ascii="Times New Roman" w:hAnsi="Times New Roman"/>
        </w:rPr>
      </w:pPr>
    </w:p>
    <w:p w:rsidR="009F63CD" w:rsidRPr="00D32346" w:rsidRDefault="009F63CD" w:rsidP="00631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63CD" w:rsidRPr="00D32346" w:rsidSect="009F63C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732"/>
    <w:multiLevelType w:val="singleLevel"/>
    <w:tmpl w:val="DCE018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8A7655"/>
    <w:multiLevelType w:val="singleLevel"/>
    <w:tmpl w:val="F60A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0E71FF"/>
    <w:multiLevelType w:val="hybridMultilevel"/>
    <w:tmpl w:val="4BCC25B0"/>
    <w:lvl w:ilvl="0" w:tplc="CAB40774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3">
    <w:nsid w:val="22642059"/>
    <w:multiLevelType w:val="singleLevel"/>
    <w:tmpl w:val="62CE13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9C6645"/>
    <w:multiLevelType w:val="singleLevel"/>
    <w:tmpl w:val="4E06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F4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1C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02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443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E87744"/>
    <w:multiLevelType w:val="hybridMultilevel"/>
    <w:tmpl w:val="953E0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10">
    <w:nsid w:val="62EB1FD4"/>
    <w:multiLevelType w:val="singleLevel"/>
    <w:tmpl w:val="727676A6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6E9171E3"/>
    <w:multiLevelType w:val="singleLevel"/>
    <w:tmpl w:val="E3943A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245516"/>
    <w:multiLevelType w:val="singleLevel"/>
    <w:tmpl w:val="DBEEDA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AE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F3"/>
    <w:rsid w:val="00041BCE"/>
    <w:rsid w:val="00042DF2"/>
    <w:rsid w:val="000529F2"/>
    <w:rsid w:val="000E2F2D"/>
    <w:rsid w:val="00103107"/>
    <w:rsid w:val="00115C92"/>
    <w:rsid w:val="00136688"/>
    <w:rsid w:val="00170270"/>
    <w:rsid w:val="001852B1"/>
    <w:rsid w:val="001873C5"/>
    <w:rsid w:val="00197C1B"/>
    <w:rsid w:val="001B0B36"/>
    <w:rsid w:val="001C01FA"/>
    <w:rsid w:val="001E002C"/>
    <w:rsid w:val="00257485"/>
    <w:rsid w:val="0026592B"/>
    <w:rsid w:val="002A4E46"/>
    <w:rsid w:val="002B4C86"/>
    <w:rsid w:val="002B5D6F"/>
    <w:rsid w:val="002B5DFF"/>
    <w:rsid w:val="002C092F"/>
    <w:rsid w:val="002E26A4"/>
    <w:rsid w:val="002F6395"/>
    <w:rsid w:val="00321F6D"/>
    <w:rsid w:val="00343D18"/>
    <w:rsid w:val="00354555"/>
    <w:rsid w:val="003B49AA"/>
    <w:rsid w:val="003C1C91"/>
    <w:rsid w:val="003F0DDB"/>
    <w:rsid w:val="004023CD"/>
    <w:rsid w:val="00406A97"/>
    <w:rsid w:val="00485263"/>
    <w:rsid w:val="004B4F2B"/>
    <w:rsid w:val="004B5ABA"/>
    <w:rsid w:val="004D4EFE"/>
    <w:rsid w:val="004E683C"/>
    <w:rsid w:val="00520178"/>
    <w:rsid w:val="00531B18"/>
    <w:rsid w:val="00583AB4"/>
    <w:rsid w:val="005A089E"/>
    <w:rsid w:val="005D6846"/>
    <w:rsid w:val="005D6F17"/>
    <w:rsid w:val="005E0C20"/>
    <w:rsid w:val="005F6C5F"/>
    <w:rsid w:val="00631F81"/>
    <w:rsid w:val="006471A7"/>
    <w:rsid w:val="00660631"/>
    <w:rsid w:val="00672727"/>
    <w:rsid w:val="00676053"/>
    <w:rsid w:val="006B5DAA"/>
    <w:rsid w:val="006E4D52"/>
    <w:rsid w:val="00706D6B"/>
    <w:rsid w:val="0072004A"/>
    <w:rsid w:val="0073692A"/>
    <w:rsid w:val="0077400E"/>
    <w:rsid w:val="007B63FB"/>
    <w:rsid w:val="007D0B6B"/>
    <w:rsid w:val="007D19C8"/>
    <w:rsid w:val="007D20DA"/>
    <w:rsid w:val="007F558B"/>
    <w:rsid w:val="008C70EC"/>
    <w:rsid w:val="008E2643"/>
    <w:rsid w:val="0091254B"/>
    <w:rsid w:val="00913D95"/>
    <w:rsid w:val="009459AC"/>
    <w:rsid w:val="009672F3"/>
    <w:rsid w:val="00973AD6"/>
    <w:rsid w:val="009875AA"/>
    <w:rsid w:val="009C1F04"/>
    <w:rsid w:val="009F63CD"/>
    <w:rsid w:val="00A309F4"/>
    <w:rsid w:val="00A943F5"/>
    <w:rsid w:val="00AB475A"/>
    <w:rsid w:val="00B14033"/>
    <w:rsid w:val="00B30E36"/>
    <w:rsid w:val="00B30EF8"/>
    <w:rsid w:val="00B31B34"/>
    <w:rsid w:val="00B33EFC"/>
    <w:rsid w:val="00B460D9"/>
    <w:rsid w:val="00B96712"/>
    <w:rsid w:val="00BC11DB"/>
    <w:rsid w:val="00BE540A"/>
    <w:rsid w:val="00C020C6"/>
    <w:rsid w:val="00C43BB4"/>
    <w:rsid w:val="00C46438"/>
    <w:rsid w:val="00C55D13"/>
    <w:rsid w:val="00C6586A"/>
    <w:rsid w:val="00C72A36"/>
    <w:rsid w:val="00CB671B"/>
    <w:rsid w:val="00CF35A1"/>
    <w:rsid w:val="00D1531D"/>
    <w:rsid w:val="00D32346"/>
    <w:rsid w:val="00D52D9F"/>
    <w:rsid w:val="00D85893"/>
    <w:rsid w:val="00D92DB6"/>
    <w:rsid w:val="00DD23EA"/>
    <w:rsid w:val="00E07451"/>
    <w:rsid w:val="00E560E6"/>
    <w:rsid w:val="00F1316E"/>
    <w:rsid w:val="00F17EB3"/>
    <w:rsid w:val="00F27606"/>
    <w:rsid w:val="00F325AA"/>
    <w:rsid w:val="00F41275"/>
    <w:rsid w:val="00F45E44"/>
    <w:rsid w:val="00F50F29"/>
    <w:rsid w:val="00F6502F"/>
    <w:rsid w:val="00FB6E4E"/>
    <w:rsid w:val="00FD6F6D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3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9F63CD"/>
    <w:pPr>
      <w:keepNext/>
      <w:tabs>
        <w:tab w:val="left" w:pos="3402"/>
        <w:tab w:val="left" w:pos="9071"/>
      </w:tabs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F63C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2F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C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3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9F63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F63CD"/>
    <w:rPr>
      <w:rFonts w:ascii="Times New Roman" w:eastAsia="Arial Unicode MS" w:hAnsi="Times New Roman" w:cs="Times New Roman"/>
      <w:sz w:val="24"/>
      <w:szCs w:val="20"/>
      <w:lang w:val="en-US"/>
    </w:rPr>
  </w:style>
  <w:style w:type="paragraph" w:styleId="a5">
    <w:name w:val="caption"/>
    <w:basedOn w:val="a"/>
    <w:next w:val="a"/>
    <w:qFormat/>
    <w:rsid w:val="009F63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9F63C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F63CD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rsid w:val="009F63CD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9F63CD"/>
    <w:rPr>
      <w:rFonts w:ascii="Times New Roman" w:eastAsia="Times New Roman" w:hAnsi="Times New Roman" w:cs="Times New Roman"/>
      <w:b/>
      <w:sz w:val="26"/>
      <w:szCs w:val="20"/>
    </w:rPr>
  </w:style>
  <w:style w:type="paragraph" w:styleId="31">
    <w:name w:val="Body Text 3"/>
    <w:basedOn w:val="a"/>
    <w:link w:val="32"/>
    <w:rsid w:val="009F63CD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F63CD"/>
    <w:rPr>
      <w:rFonts w:ascii="Times New Roman" w:eastAsia="Times New Roman" w:hAnsi="Times New Roman" w:cs="Times New Roman"/>
      <w:b/>
      <w:sz w:val="26"/>
      <w:szCs w:val="20"/>
    </w:rPr>
  </w:style>
  <w:style w:type="paragraph" w:styleId="aa">
    <w:name w:val="Plain Text"/>
    <w:basedOn w:val="a"/>
    <w:link w:val="ab"/>
    <w:rsid w:val="009F63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9F63CD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rsid w:val="009F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d">
    <w:name w:val="Верхний колонтитул Знак"/>
    <w:basedOn w:val="a0"/>
    <w:link w:val="ac"/>
    <w:rsid w:val="009F63CD"/>
    <w:rPr>
      <w:rFonts w:ascii="Times New Roman" w:eastAsia="Times New Roman" w:hAnsi="Times New Roman" w:cs="Times New Roman"/>
      <w:b/>
      <w:sz w:val="26"/>
      <w:szCs w:val="20"/>
    </w:rPr>
  </w:style>
  <w:style w:type="paragraph" w:styleId="ae">
    <w:name w:val="footer"/>
    <w:basedOn w:val="a"/>
    <w:link w:val="af"/>
    <w:rsid w:val="009F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">
    <w:name w:val="Нижний колонтитул Знак"/>
    <w:basedOn w:val="a0"/>
    <w:link w:val="ae"/>
    <w:rsid w:val="009F63CD"/>
    <w:rPr>
      <w:rFonts w:ascii="Times New Roman" w:eastAsia="Times New Roman" w:hAnsi="Times New Roman" w:cs="Times New Roman"/>
      <w:b/>
      <w:sz w:val="26"/>
      <w:szCs w:val="20"/>
    </w:rPr>
  </w:style>
  <w:style w:type="table" w:styleId="af0">
    <w:name w:val="Table Grid"/>
    <w:basedOn w:val="a1"/>
    <w:rsid w:val="009F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F6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3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9F63CD"/>
    <w:pPr>
      <w:keepNext/>
      <w:tabs>
        <w:tab w:val="left" w:pos="3402"/>
        <w:tab w:val="left" w:pos="9071"/>
      </w:tabs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F63C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2F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C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3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9F63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F63CD"/>
    <w:rPr>
      <w:rFonts w:ascii="Times New Roman" w:eastAsia="Arial Unicode MS" w:hAnsi="Times New Roman" w:cs="Times New Roman"/>
      <w:sz w:val="24"/>
      <w:szCs w:val="20"/>
      <w:lang w:val="en-US"/>
    </w:rPr>
  </w:style>
  <w:style w:type="paragraph" w:styleId="a5">
    <w:name w:val="caption"/>
    <w:basedOn w:val="a"/>
    <w:next w:val="a"/>
    <w:qFormat/>
    <w:rsid w:val="009F63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9F63C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F63CD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rsid w:val="009F63CD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9F63CD"/>
    <w:rPr>
      <w:rFonts w:ascii="Times New Roman" w:eastAsia="Times New Roman" w:hAnsi="Times New Roman" w:cs="Times New Roman"/>
      <w:b/>
      <w:sz w:val="26"/>
      <w:szCs w:val="20"/>
    </w:rPr>
  </w:style>
  <w:style w:type="paragraph" w:styleId="31">
    <w:name w:val="Body Text 3"/>
    <w:basedOn w:val="a"/>
    <w:link w:val="32"/>
    <w:rsid w:val="009F63CD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F63CD"/>
    <w:rPr>
      <w:rFonts w:ascii="Times New Roman" w:eastAsia="Times New Roman" w:hAnsi="Times New Roman" w:cs="Times New Roman"/>
      <w:b/>
      <w:sz w:val="26"/>
      <w:szCs w:val="20"/>
    </w:rPr>
  </w:style>
  <w:style w:type="paragraph" w:styleId="aa">
    <w:name w:val="Plain Text"/>
    <w:basedOn w:val="a"/>
    <w:link w:val="ab"/>
    <w:rsid w:val="009F63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9F63CD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rsid w:val="009F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d">
    <w:name w:val="Верхний колонтитул Знак"/>
    <w:basedOn w:val="a0"/>
    <w:link w:val="ac"/>
    <w:rsid w:val="009F63CD"/>
    <w:rPr>
      <w:rFonts w:ascii="Times New Roman" w:eastAsia="Times New Roman" w:hAnsi="Times New Roman" w:cs="Times New Roman"/>
      <w:b/>
      <w:sz w:val="26"/>
      <w:szCs w:val="20"/>
    </w:rPr>
  </w:style>
  <w:style w:type="paragraph" w:styleId="ae">
    <w:name w:val="footer"/>
    <w:basedOn w:val="a"/>
    <w:link w:val="af"/>
    <w:rsid w:val="009F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">
    <w:name w:val="Нижний колонтитул Знак"/>
    <w:basedOn w:val="a0"/>
    <w:link w:val="ae"/>
    <w:rsid w:val="009F63CD"/>
    <w:rPr>
      <w:rFonts w:ascii="Times New Roman" w:eastAsia="Times New Roman" w:hAnsi="Times New Roman" w:cs="Times New Roman"/>
      <w:b/>
      <w:sz w:val="26"/>
      <w:szCs w:val="20"/>
    </w:rPr>
  </w:style>
  <w:style w:type="table" w:styleId="af0">
    <w:name w:val="Table Grid"/>
    <w:basedOn w:val="a1"/>
    <w:rsid w:val="009F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F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BAAA-655E-4139-9DEA-F5B240B1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2013-11-28T11:33:00Z</cp:lastPrinted>
  <dcterms:created xsi:type="dcterms:W3CDTF">2014-12-24T07:22:00Z</dcterms:created>
  <dcterms:modified xsi:type="dcterms:W3CDTF">2014-12-24T07:23:00Z</dcterms:modified>
</cp:coreProperties>
</file>